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72F7" w14:textId="26FEB3C1" w:rsidR="00432F37" w:rsidRDefault="006510C7">
      <w:pPr>
        <w:rPr>
          <w:rFonts w:ascii="Arial" w:hAnsi="Arial" w:cs="Arial"/>
          <w:sz w:val="24"/>
          <w:szCs w:val="24"/>
        </w:rPr>
      </w:pPr>
      <w:r>
        <w:t xml:space="preserve">    </w:t>
      </w:r>
      <w:r>
        <w:rPr>
          <w:rFonts w:ascii="Arial" w:hAnsi="Arial" w:cs="Arial"/>
          <w:sz w:val="24"/>
          <w:szCs w:val="24"/>
        </w:rPr>
        <w:t xml:space="preserve">Please see below information sent out by Northumberland County Council </w:t>
      </w:r>
    </w:p>
    <w:p w14:paraId="1442A95D" w14:textId="68F8C7D6" w:rsidR="006510C7" w:rsidRDefault="00651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regarding help for those who need assistance with the energy and cost of </w:t>
      </w:r>
    </w:p>
    <w:p w14:paraId="69063A4F" w14:textId="19517088" w:rsidR="006510C7" w:rsidRPr="006510C7" w:rsidRDefault="00651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living crises</w:t>
      </w:r>
    </w:p>
    <w:p w14:paraId="022ECB92" w14:textId="58445EE7" w:rsidR="006510C7" w:rsidRDefault="006510C7"/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510C7" w14:paraId="5CD0D202" w14:textId="77777777" w:rsidTr="006510C7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14:paraId="0F797477" w14:textId="77777777" w:rsidR="006510C7" w:rsidRDefault="006510C7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Information is available on Northumberland County Council's website</w:t>
            </w:r>
          </w:p>
          <w:p w14:paraId="4175BC97" w14:textId="77777777" w:rsidR="006510C7" w:rsidRDefault="006510C7">
            <w:pPr>
              <w:spacing w:before="150" w:after="150" w:line="360" w:lineRule="auto"/>
              <w:rPr>
                <w:rFonts w:ascii="Helvetica" w:hAnsi="Helvetica" w:cs="Helvetica"/>
                <w:color w:val="202020"/>
                <w:sz w:val="21"/>
                <w:szCs w:val="21"/>
              </w:rPr>
            </w:pPr>
            <w:r>
              <w:rPr>
                <w:rFonts w:ascii="Helvetica" w:hAnsi="Helvetica" w:cs="Helvetica"/>
                <w:color w:val="202020"/>
                <w:sz w:val="21"/>
                <w:szCs w:val="21"/>
              </w:rPr>
              <w:t>Below you will find links to information available on our website to share within your communities to help residents.</w:t>
            </w:r>
            <w:r>
              <w:rPr>
                <w:rFonts w:ascii="Helvetica" w:hAnsi="Helvetica" w:cs="Helvetica"/>
                <w:color w:val="202020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202020"/>
                <w:sz w:val="21"/>
                <w:szCs w:val="21"/>
              </w:rPr>
              <w:br/>
              <w:t>This information will be kept up-to-date to ensure our residents are getting the information most relevant to them at the time they need it. </w:t>
            </w:r>
          </w:p>
        </w:tc>
      </w:tr>
    </w:tbl>
    <w:p w14:paraId="51F9ACF8" w14:textId="68D3DA8B" w:rsidR="006510C7" w:rsidRDefault="006510C7">
      <w:pPr>
        <w:rPr>
          <w:rFonts w:ascii="Arial" w:eastAsia="Times New Roman" w:hAnsi="Arial" w:cs="Arial"/>
          <w:sz w:val="24"/>
          <w:szCs w:val="24"/>
        </w:rPr>
      </w:pPr>
      <w:hyperlink r:id="rId4" w:tgtFrame="_blank" w:tooltip="Household costs and bills" w:history="1">
        <w:r>
          <w:rPr>
            <w:rStyle w:val="Hyperlink"/>
            <w:rFonts w:ascii="Arial" w:eastAsia="Times New Roman" w:hAnsi="Arial" w:cs="Arial"/>
            <w:b/>
            <w:bCs/>
            <w:color w:val="FFFFFF"/>
            <w:sz w:val="24"/>
            <w:szCs w:val="24"/>
          </w:rPr>
          <w:t>Household costs and bills</w:t>
        </w:r>
      </w:hyperlink>
    </w:p>
    <w:tbl>
      <w:tblPr>
        <w:tblW w:w="9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510C7" w14:paraId="5888E862" w14:textId="77777777" w:rsidTr="006510C7">
        <w:trPr>
          <w:jc w:val="center"/>
        </w:trPr>
        <w:tc>
          <w:tcPr>
            <w:tcW w:w="4500" w:type="dxa"/>
            <w:hideMark/>
          </w:tcPr>
          <w:tbl>
            <w:tblPr>
              <w:tblpPr w:leftFromText="45" w:rightFromText="45"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510C7" w14:paraId="5E562324" w14:textId="77777777"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3CAE64B3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3B5BAFC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0FB55A73" w14:textId="2AE22A4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5" w:tgtFrame="_blank" w:tooltip="Household costs and bills" w:history="1">
                                <w:r w:rsidRPr="006510C7"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Househol</w:t>
                                </w:r>
                                <w:r w:rsidRPr="006510C7"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d costs and bills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773B332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59F136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6A9881D1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1448AE0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5A875159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6" w:tgtFrame="_blank" w:tooltip="Gas and electricty bills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Gas and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electricty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bills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349358F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B92B14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072CA1B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19CA94B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15B69DA6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7" w:tgtFrame="_blank" w:tooltip="Mental health and wellbeing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Mental health and wellbeing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0BB7044C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44B59B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3F53CE1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55DDC04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24F7EA21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8" w:tgtFrame="_blank" w:tooltip="Housing and council tenants 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Housing and council tenants </w:t>
                                </w:r>
                              </w:hyperlink>
                            </w:p>
                          </w:tc>
                        </w:tr>
                      </w:tbl>
                      <w:p w14:paraId="3725C719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172C0B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239138B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48A5E43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4D015EFD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9" w:tgtFrame="_blank" w:tooltip="Skills, jobs and wor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Skills, jobs and work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1F3085FF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399D59" w14:textId="77777777" w:rsidR="006510C7" w:rsidRDefault="006510C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8F04AE" w14:textId="77777777" w:rsidR="006510C7" w:rsidRDefault="0065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hideMark/>
          </w:tcPr>
          <w:tbl>
            <w:tblPr>
              <w:tblpPr w:leftFromText="45" w:rightFromText="45"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510C7" w14:paraId="0714C8AE" w14:textId="77777777"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67A81C0F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70269DD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6EB35090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10" w:tgtFrame="_blank" w:tooltip="Support for families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Support for families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1482594A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4963C9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05FD0D4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4CABEF7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1585E4EC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11" w:tgtFrame="_blank" w:tooltip="Keeping warm this winter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Keeping warm this winter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B0EE891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F3D195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296ADE0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30CD71F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3FBC2B14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12" w:tgtFrame="_blank" w:tooltip="How to volunteer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How to volunteer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499C016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D4FB81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1855F8E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3C608BA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1CC13D7C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13" w:tgtFrame="_blank" w:tooltip="Help with transport costs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Help with transport costs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EDB2637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3B79FC" w14:textId="77777777" w:rsidR="006510C7" w:rsidRDefault="006510C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6510C7" w14:paraId="1E4095B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17006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510C7" w14:paraId="7880AC6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17006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45C382E0" w14:textId="77777777" w:rsidR="006510C7" w:rsidRDefault="006510C7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hyperlink r:id="rId14" w:tgtFrame="_blank" w:tooltip="Support for businesses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Support for businesses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B62F43C" w14:textId="77777777" w:rsidR="006510C7" w:rsidRDefault="006510C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BC40F5" w14:textId="77777777" w:rsidR="006510C7" w:rsidRDefault="006510C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636E3D" w14:textId="77777777" w:rsidR="006510C7" w:rsidRDefault="0065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10C7" w14:paraId="320C4802" w14:textId="77777777" w:rsidTr="006510C7">
        <w:tblPrEx>
          <w:jc w:val="left"/>
        </w:tblPrEx>
        <w:tc>
          <w:tcPr>
            <w:tcW w:w="0" w:type="auto"/>
            <w:gridSpan w:val="2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510C7" w14:paraId="585DABFF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510C7" w14:paraId="6124FA5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7653812" w14:textId="77777777" w:rsidR="006510C7" w:rsidRDefault="006510C7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b/>
                            <w:bCs/>
                          </w:rPr>
                          <w:t>Northumberland Communities Together</w:t>
                        </w:r>
                      </w:p>
                    </w:tc>
                  </w:tr>
                </w:tbl>
                <w:p w14:paraId="62A46904" w14:textId="77777777" w:rsidR="006510C7" w:rsidRDefault="006510C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9C44E8" w14:textId="77777777" w:rsidR="006510C7" w:rsidRDefault="0065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333265" w14:textId="77777777" w:rsidR="006510C7" w:rsidRDefault="006510C7" w:rsidP="006510C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510C7" w14:paraId="53FD0447" w14:textId="77777777" w:rsidTr="006510C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510C7" w14:paraId="36D29A89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510C7" w14:paraId="413A573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32112F9" w14:textId="7D4139A0" w:rsidR="006510C7" w:rsidRDefault="006510C7">
                        <w:pPr>
                          <w:spacing w:before="150" w:after="150" w:line="360" w:lineRule="auto"/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>Northumberland Communities Together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> works with a wide network of community spaces, places and people across our county that are available to support.</w:t>
                        </w:r>
                        <w:r w:rsidR="00B56563"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 xml:space="preserve">Residents can 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lastRenderedPageBreak/>
                          <w:t xml:space="preserve">contact the Northumberland Communities Together response hub on 01670 620015 from 9am to 6pm 7 days a week or email 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007C89"/>
                              <w:sz w:val="21"/>
                              <w:szCs w:val="21"/>
                            </w:rPr>
                            <w:t>NCT@northumberland.gov.uk</w:t>
                          </w:r>
                        </w:hyperlink>
                      </w:p>
                      <w:p w14:paraId="56E1C2D5" w14:textId="77777777" w:rsidR="006510C7" w:rsidRDefault="006510C7">
                        <w:pPr>
                          <w:pStyle w:val="Heading4"/>
                          <w:rPr>
                            <w:rFonts w:ascii="Helvetica" w:eastAsia="Times New Roman" w:hAnsi="Helvetica" w:cs="Helvetica"/>
                            <w:color w:val="00245D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If it is urgent </w:t>
                        </w:r>
                      </w:p>
                      <w:p w14:paraId="2DFC4045" w14:textId="77777777" w:rsidR="006510C7" w:rsidRDefault="006510C7">
                        <w:pPr>
                          <w:spacing w:before="150" w:after="150" w:line="360" w:lineRule="auto"/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 xml:space="preserve">If you think someone may need immediate support, help or protection ring our emergency response line </w:t>
                        </w:r>
                        <w:proofErr w:type="spellStart"/>
                        <w:r>
                          <w:rPr>
                            <w:rStyle w:val="Strong"/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>OneCall</w:t>
                        </w:r>
                        <w:proofErr w:type="spellEnd"/>
                        <w:r>
                          <w:rPr>
                            <w:rStyle w:val="Strong"/>
                            <w:rFonts w:ascii="Helvetica" w:hAnsi="Helvetica" w:cs="Helvetica"/>
                            <w:color w:val="202020"/>
                            <w:sz w:val="21"/>
                            <w:szCs w:val="21"/>
                          </w:rPr>
                          <w:t xml:space="preserve"> on 01670 536400 - 24/7, 365 days a year</w:t>
                        </w:r>
                      </w:p>
                    </w:tc>
                  </w:tr>
                </w:tbl>
                <w:p w14:paraId="7630524F" w14:textId="77777777" w:rsidR="006510C7" w:rsidRDefault="006510C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7F3ABB" w14:textId="77777777" w:rsidR="006510C7" w:rsidRDefault="006510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882AE7" w14:textId="77777777" w:rsidR="006510C7" w:rsidRPr="006510C7" w:rsidRDefault="006510C7">
      <w:pPr>
        <w:rPr>
          <w:rFonts w:ascii="Arial" w:hAnsi="Arial" w:cs="Arial"/>
          <w:b/>
          <w:bCs/>
          <w:sz w:val="28"/>
          <w:szCs w:val="28"/>
        </w:rPr>
      </w:pPr>
    </w:p>
    <w:sectPr w:rsidR="006510C7" w:rsidRPr="00651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7"/>
    <w:rsid w:val="00432F37"/>
    <w:rsid w:val="006510C7"/>
    <w:rsid w:val="00B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1002"/>
  <w15:chartTrackingRefBased/>
  <w15:docId w15:val="{6FB39985-2571-4213-B277-AEC553B6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C7"/>
    <w:rPr>
      <w:rFonts w:ascii="Calibri" w:hAnsi="Calibri" w:cs="Calibri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510C7"/>
    <w:pPr>
      <w:spacing w:line="300" w:lineRule="auto"/>
      <w:outlineLvl w:val="0"/>
    </w:pPr>
    <w:rPr>
      <w:rFonts w:ascii="Helvetica" w:hAnsi="Helvetica" w:cs="Helvetica"/>
      <w:b/>
      <w:bCs/>
      <w:color w:val="00245D"/>
      <w:kern w:val="3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0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0C7"/>
    <w:rPr>
      <w:rFonts w:ascii="Helvetica" w:hAnsi="Helvetica" w:cs="Helvetica"/>
      <w:b/>
      <w:bCs/>
      <w:color w:val="00245D"/>
      <w:kern w:val="36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6510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0C7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0C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6510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umberland.us17.list-manage.com/track/click?u=311c948d2ab7647d5a520724b&amp;id=80ac2bdfb1&amp;e=748979ef9d" TargetMode="External"/><Relationship Id="rId13" Type="http://schemas.openxmlformats.org/officeDocument/2006/relationships/hyperlink" Target="https://northumberland.us17.list-manage.com/track/click?u=311c948d2ab7647d5a520724b&amp;id=c043071e89&amp;e=748979ef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thumberland.us17.list-manage.com/track/click?u=311c948d2ab7647d5a520724b&amp;id=1d77fa4e98&amp;e=748979ef9d" TargetMode="External"/><Relationship Id="rId12" Type="http://schemas.openxmlformats.org/officeDocument/2006/relationships/hyperlink" Target="https://northumberland.us17.list-manage.com/track/click?u=311c948d2ab7647d5a520724b&amp;id=5a35c481d6&amp;e=748979ef9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thumberland.us17.list-manage.com/track/click?u=311c948d2ab7647d5a520724b&amp;id=2493278052&amp;e=748979ef9d" TargetMode="External"/><Relationship Id="rId11" Type="http://schemas.openxmlformats.org/officeDocument/2006/relationships/hyperlink" Target="https://northumberland.us17.list-manage.com/track/click?u=311c948d2ab7647d5a520724b&amp;id=426f9e341a&amp;e=748979ef9d" TargetMode="External"/><Relationship Id="rId5" Type="http://schemas.openxmlformats.org/officeDocument/2006/relationships/hyperlink" Target="https://northumberland.us17.list-manage.com/track/click?u=311c948d2ab7647d5a520724b&amp;id=c70754bb57&amp;e=748979ef9d" TargetMode="External"/><Relationship Id="rId15" Type="http://schemas.openxmlformats.org/officeDocument/2006/relationships/hyperlink" Target="mailto:NCT@northumberland.gov.uk" TargetMode="External"/><Relationship Id="rId10" Type="http://schemas.openxmlformats.org/officeDocument/2006/relationships/hyperlink" Target="https://northumberland.us17.list-manage.com/track/click?u=311c948d2ab7647d5a520724b&amp;id=c292d1f84b&amp;e=748979ef9d" TargetMode="External"/><Relationship Id="rId4" Type="http://schemas.openxmlformats.org/officeDocument/2006/relationships/hyperlink" Target="https://northumberland.us17.list-manage.com/track/click?u=311c948d2ab7647d5a520724b&amp;id=c70754bb57&amp;e=748979ef9d" TargetMode="External"/><Relationship Id="rId9" Type="http://schemas.openxmlformats.org/officeDocument/2006/relationships/hyperlink" Target="https://northumberland.us17.list-manage.com/track/click?u=311c948d2ab7647d5a520724b&amp;id=b64bb9360e&amp;e=748979ef9d" TargetMode="External"/><Relationship Id="rId14" Type="http://schemas.openxmlformats.org/officeDocument/2006/relationships/hyperlink" Target="https://northumberland.us17.list-manage.com/track/click?u=311c948d2ab7647d5a520724b&amp;id=3fed5ed384&amp;e=748979ef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Mavin</dc:creator>
  <cp:keywords/>
  <dc:description/>
  <cp:lastModifiedBy>Kath Mavin</cp:lastModifiedBy>
  <cp:revision>2</cp:revision>
  <dcterms:created xsi:type="dcterms:W3CDTF">2022-11-28T09:11:00Z</dcterms:created>
  <dcterms:modified xsi:type="dcterms:W3CDTF">2022-11-28T09:16:00Z</dcterms:modified>
</cp:coreProperties>
</file>